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55" w:rsidRPr="00FB6374" w:rsidRDefault="00EE4175">
      <w:pPr>
        <w:spacing w:line="600" w:lineRule="exact"/>
        <w:jc w:val="center"/>
        <w:rPr>
          <w:b/>
          <w:sz w:val="36"/>
          <w:szCs w:val="36"/>
        </w:rPr>
      </w:pPr>
      <w:r w:rsidRPr="00EE4175">
        <w:rPr>
          <w:rFonts w:ascii="宋体" w:hAnsi="宋体" w:hint="eastAsia"/>
          <w:sz w:val="36"/>
          <w:szCs w:val="36"/>
        </w:rPr>
        <w:t>浙江省绍兴黄酒产业创新服务综合体展厅布置项目</w:t>
      </w:r>
      <w:r>
        <w:rPr>
          <w:rFonts w:hint="eastAsia"/>
          <w:b/>
          <w:sz w:val="36"/>
          <w:szCs w:val="36"/>
        </w:rPr>
        <w:t xml:space="preserve"> </w:t>
      </w:r>
      <w:r w:rsidR="00E642F2" w:rsidRPr="00FB6374">
        <w:rPr>
          <w:rFonts w:hint="eastAsia"/>
          <w:b/>
          <w:sz w:val="36"/>
          <w:szCs w:val="36"/>
        </w:rPr>
        <w:t>中</w:t>
      </w:r>
      <w:r w:rsidR="00E642F2" w:rsidRPr="00FB6374">
        <w:rPr>
          <w:rFonts w:hint="eastAsia"/>
          <w:b/>
          <w:sz w:val="36"/>
          <w:szCs w:val="36"/>
        </w:rPr>
        <w:t xml:space="preserve">  </w:t>
      </w:r>
      <w:r w:rsidR="00E642F2" w:rsidRPr="00FB6374">
        <w:rPr>
          <w:rFonts w:hint="eastAsia"/>
          <w:b/>
          <w:sz w:val="36"/>
          <w:szCs w:val="36"/>
        </w:rPr>
        <w:t>标</w:t>
      </w:r>
      <w:r w:rsidR="00E642F2" w:rsidRPr="00FB6374">
        <w:rPr>
          <w:rFonts w:hint="eastAsia"/>
          <w:b/>
          <w:sz w:val="36"/>
          <w:szCs w:val="36"/>
        </w:rPr>
        <w:t xml:space="preserve">  </w:t>
      </w:r>
      <w:r w:rsidR="00E642F2" w:rsidRPr="00FB6374">
        <w:rPr>
          <w:rFonts w:hint="eastAsia"/>
          <w:b/>
          <w:sz w:val="36"/>
          <w:szCs w:val="36"/>
        </w:rPr>
        <w:t>公</w:t>
      </w:r>
      <w:r w:rsidR="00E642F2" w:rsidRPr="00FB6374">
        <w:rPr>
          <w:rFonts w:hint="eastAsia"/>
          <w:b/>
          <w:sz w:val="36"/>
          <w:szCs w:val="36"/>
        </w:rPr>
        <w:t xml:space="preserve">  </w:t>
      </w:r>
      <w:r w:rsidR="00E642F2" w:rsidRPr="00FB6374">
        <w:rPr>
          <w:rFonts w:hint="eastAsia"/>
          <w:b/>
          <w:sz w:val="36"/>
          <w:szCs w:val="36"/>
        </w:rPr>
        <w:t>示</w:t>
      </w:r>
    </w:p>
    <w:p w:rsidR="00D70A55" w:rsidRPr="00FB6374" w:rsidRDefault="00D70A55">
      <w:pPr>
        <w:spacing w:line="580" w:lineRule="exact"/>
        <w:rPr>
          <w:rFonts w:ascii="宋体"/>
          <w:sz w:val="36"/>
          <w:szCs w:val="36"/>
        </w:rPr>
      </w:pPr>
    </w:p>
    <w:p w:rsidR="00D70A55" w:rsidRPr="00614FB7" w:rsidRDefault="00E642F2" w:rsidP="00614FB7">
      <w:pPr>
        <w:spacing w:line="520" w:lineRule="exact"/>
        <w:ind w:leftChars="-342" w:left="4" w:hangingChars="257" w:hanging="722"/>
        <w:rPr>
          <w:rFonts w:ascii="宋体"/>
          <w:sz w:val="28"/>
        </w:rPr>
      </w:pPr>
      <w:r>
        <w:rPr>
          <w:rFonts w:ascii="楷体_GB2312" w:eastAsia="楷体_GB2312" w:hint="eastAsia"/>
          <w:b/>
          <w:sz w:val="28"/>
        </w:rPr>
        <w:t xml:space="preserve">          </w:t>
      </w:r>
      <w:r>
        <w:rPr>
          <w:rFonts w:ascii="楷体_GB2312" w:eastAsia="楷体_GB2312" w:hint="eastAsia"/>
          <w:b/>
          <w:sz w:val="28"/>
          <w:u w:val="single"/>
        </w:rPr>
        <w:t>浙江古越龙山绍兴酒股份有限公司</w:t>
      </w:r>
      <w:r w:rsidR="00551A15">
        <w:rPr>
          <w:rFonts w:ascii="宋体" w:hint="eastAsia"/>
          <w:sz w:val="28"/>
        </w:rPr>
        <w:t>招标</w:t>
      </w:r>
      <w:r>
        <w:rPr>
          <w:rFonts w:ascii="宋体" w:hint="eastAsia"/>
          <w:sz w:val="28"/>
        </w:rPr>
        <w:t>的</w:t>
      </w:r>
      <w:r w:rsidR="00A3755F" w:rsidRPr="00A32AF6">
        <w:rPr>
          <w:rFonts w:ascii="宋体" w:hAnsi="宋体" w:hint="eastAsia"/>
          <w:sz w:val="32"/>
          <w:szCs w:val="32"/>
          <w:u w:val="single"/>
        </w:rPr>
        <w:t>浙江省绍兴黄酒产业创新服务综合体展厅布置项目</w:t>
      </w:r>
      <w:r>
        <w:rPr>
          <w:rFonts w:ascii="宋体" w:hint="eastAsia"/>
          <w:sz w:val="28"/>
        </w:rPr>
        <w:t>，于</w:t>
      </w:r>
      <w:r>
        <w:rPr>
          <w:rFonts w:ascii="楷体_GB2312" w:eastAsia="楷体_GB2312" w:hint="eastAsia"/>
          <w:b/>
          <w:sz w:val="28"/>
          <w:u w:val="single"/>
        </w:rPr>
        <w:t xml:space="preserve"> </w:t>
      </w:r>
      <w:r w:rsidR="00551A15">
        <w:rPr>
          <w:rFonts w:ascii="楷体_GB2312" w:eastAsia="楷体_GB2312" w:hint="eastAsia"/>
          <w:b/>
          <w:sz w:val="28"/>
          <w:u w:val="single"/>
        </w:rPr>
        <w:t xml:space="preserve"> </w:t>
      </w:r>
      <w:r w:rsidR="00A3755F">
        <w:rPr>
          <w:rFonts w:ascii="楷体_GB2312" w:eastAsia="楷体_GB2312" w:hint="eastAsia"/>
          <w:b/>
          <w:sz w:val="28"/>
          <w:u w:val="single"/>
        </w:rPr>
        <w:t>2021</w:t>
      </w:r>
      <w:r w:rsidR="00551A15">
        <w:rPr>
          <w:rFonts w:ascii="楷体_GB2312" w:eastAsia="楷体_GB2312" w:hint="eastAsia"/>
          <w:b/>
          <w:sz w:val="28"/>
          <w:u w:val="single"/>
        </w:rPr>
        <w:t xml:space="preserve">  </w:t>
      </w:r>
      <w:r>
        <w:rPr>
          <w:rFonts w:ascii="宋体" w:hint="eastAsia"/>
          <w:sz w:val="28"/>
        </w:rPr>
        <w:t>年</w:t>
      </w:r>
      <w:r>
        <w:rPr>
          <w:rFonts w:ascii="楷体_GB2312" w:eastAsia="楷体_GB2312" w:hint="eastAsia"/>
          <w:b/>
          <w:sz w:val="28"/>
          <w:u w:val="single"/>
        </w:rPr>
        <w:t xml:space="preserve"> </w:t>
      </w:r>
      <w:r w:rsidR="00A3755F">
        <w:rPr>
          <w:rFonts w:ascii="楷体_GB2312" w:eastAsia="楷体_GB2312" w:hint="eastAsia"/>
          <w:b/>
          <w:sz w:val="28"/>
          <w:u w:val="single"/>
        </w:rPr>
        <w:t>4</w:t>
      </w:r>
      <w:r w:rsidR="00551A15">
        <w:rPr>
          <w:rFonts w:ascii="楷体_GB2312" w:eastAsia="楷体_GB2312" w:hint="eastAsia"/>
          <w:b/>
          <w:sz w:val="28"/>
          <w:u w:val="single"/>
        </w:rPr>
        <w:t xml:space="preserve"> </w:t>
      </w:r>
      <w:r>
        <w:rPr>
          <w:rFonts w:ascii="宋体" w:hint="eastAsia"/>
          <w:sz w:val="28"/>
        </w:rPr>
        <w:t>月</w:t>
      </w:r>
      <w:r>
        <w:rPr>
          <w:rFonts w:ascii="楷体_GB2312" w:eastAsia="楷体_GB2312" w:hint="eastAsia"/>
          <w:b/>
          <w:sz w:val="28"/>
          <w:u w:val="single"/>
        </w:rPr>
        <w:t xml:space="preserve"> </w:t>
      </w:r>
      <w:r w:rsidR="00A3755F">
        <w:rPr>
          <w:rFonts w:ascii="楷体_GB2312" w:eastAsia="楷体_GB2312" w:hint="eastAsia"/>
          <w:b/>
          <w:sz w:val="28"/>
          <w:u w:val="single"/>
        </w:rPr>
        <w:t>6</w:t>
      </w:r>
      <w:r w:rsidR="00551A15">
        <w:rPr>
          <w:rFonts w:ascii="楷体_GB2312" w:eastAsia="楷体_GB2312" w:hint="eastAsia"/>
          <w:b/>
          <w:sz w:val="28"/>
          <w:u w:val="single"/>
        </w:rPr>
        <w:t xml:space="preserve"> </w:t>
      </w:r>
      <w:r>
        <w:rPr>
          <w:rFonts w:ascii="宋体" w:hint="eastAsia"/>
          <w:sz w:val="28"/>
        </w:rPr>
        <w:t>日</w:t>
      </w:r>
      <w:r w:rsidR="00551A15">
        <w:rPr>
          <w:rFonts w:ascii="宋体" w:hint="eastAsia"/>
          <w:sz w:val="28"/>
        </w:rPr>
        <w:t xml:space="preserve">    </w:t>
      </w:r>
      <w:r>
        <w:rPr>
          <w:rFonts w:ascii="宋体" w:hint="eastAsia"/>
          <w:sz w:val="28"/>
        </w:rPr>
        <w:t>时在</w:t>
      </w:r>
      <w:r w:rsidR="00551A15">
        <w:rPr>
          <w:rFonts w:ascii="楷体_GB2312" w:eastAsia="楷体_GB2312" w:hint="eastAsia"/>
          <w:b/>
          <w:sz w:val="28"/>
          <w:u w:val="single"/>
        </w:rPr>
        <w:t xml:space="preserve">本公司老 </w:t>
      </w:r>
      <w:r w:rsidR="00614FB7">
        <w:rPr>
          <w:rFonts w:ascii="楷体_GB2312" w:eastAsia="楷体_GB2312" w:hint="eastAsia"/>
          <w:b/>
          <w:sz w:val="28"/>
          <w:u w:val="single"/>
        </w:rPr>
        <w:t>2</w:t>
      </w:r>
      <w:r w:rsidR="00551A15">
        <w:rPr>
          <w:rFonts w:ascii="楷体_GB2312" w:eastAsia="楷体_GB2312" w:hint="eastAsia"/>
          <w:b/>
          <w:sz w:val="28"/>
          <w:u w:val="single"/>
        </w:rPr>
        <w:t xml:space="preserve"> </w:t>
      </w:r>
      <w:r>
        <w:rPr>
          <w:rFonts w:ascii="楷体_GB2312" w:eastAsia="楷体_GB2312" w:hint="eastAsia"/>
          <w:b/>
          <w:sz w:val="28"/>
          <w:u w:val="single"/>
        </w:rPr>
        <w:t>楼会议室</w:t>
      </w:r>
      <w:r>
        <w:rPr>
          <w:rFonts w:ascii="宋体" w:hint="eastAsia"/>
          <w:sz w:val="28"/>
        </w:rPr>
        <w:t>开标。按招标文件规定的评标方法，经评标小组评定，现拟确定</w:t>
      </w:r>
      <w:r w:rsidR="00A3755F">
        <w:rPr>
          <w:rFonts w:ascii="楷体_GB2312" w:eastAsia="楷体_GB2312" w:hint="eastAsia"/>
          <w:sz w:val="32"/>
          <w:szCs w:val="32"/>
          <w:u w:val="single"/>
        </w:rPr>
        <w:t>浙江新纪元展览有限公司</w:t>
      </w:r>
      <w:r w:rsidR="00551A15">
        <w:rPr>
          <w:rFonts w:ascii="楷体_GB2312" w:eastAsia="楷体_GB2312" w:hint="eastAsia"/>
          <w:b/>
          <w:sz w:val="28"/>
          <w:u w:val="single"/>
        </w:rPr>
        <w:t xml:space="preserve">              </w:t>
      </w:r>
      <w:r>
        <w:rPr>
          <w:rFonts w:ascii="宋体" w:hint="eastAsia"/>
          <w:sz w:val="28"/>
        </w:rPr>
        <w:t>为中标人，</w:t>
      </w:r>
      <w:r>
        <w:rPr>
          <w:rFonts w:ascii="宋体" w:hAnsi="宋体" w:hint="eastAsia"/>
          <w:sz w:val="28"/>
          <w:szCs w:val="28"/>
        </w:rPr>
        <w:t>中标价为</w:t>
      </w:r>
      <w:r w:rsidR="00A3755F">
        <w:rPr>
          <w:rFonts w:ascii="宋体" w:hAnsi="宋体" w:hint="eastAsia"/>
          <w:sz w:val="28"/>
          <w:szCs w:val="28"/>
        </w:rPr>
        <w:t>896367.8元</w:t>
      </w:r>
      <w:r w:rsidR="00614FB7">
        <w:rPr>
          <w:rFonts w:ascii="宋体" w:hint="eastAsia"/>
          <w:sz w:val="28"/>
        </w:rPr>
        <w:t>，中</w:t>
      </w:r>
      <w:r>
        <w:rPr>
          <w:rFonts w:ascii="宋体" w:hint="eastAsia"/>
          <w:sz w:val="28"/>
        </w:rPr>
        <w:t>标总工期</w:t>
      </w:r>
      <w:r w:rsidR="00040028">
        <w:rPr>
          <w:rFonts w:ascii="宋体" w:hint="eastAsia"/>
          <w:sz w:val="28"/>
        </w:rPr>
        <w:t>为</w:t>
      </w:r>
      <w:r w:rsidR="00040028" w:rsidRPr="00040028">
        <w:rPr>
          <w:rFonts w:ascii="宋体" w:hint="eastAsia"/>
          <w:sz w:val="28"/>
          <w:u w:val="single"/>
        </w:rPr>
        <w:t>2021年</w:t>
      </w:r>
      <w:r w:rsidR="00A3755F" w:rsidRPr="00040028">
        <w:rPr>
          <w:rFonts w:ascii="楷体_GB2312" w:eastAsia="楷体_GB2312" w:hint="eastAsia"/>
          <w:sz w:val="28"/>
          <w:u w:val="single"/>
        </w:rPr>
        <w:t>4</w:t>
      </w:r>
      <w:r w:rsidR="00A3755F">
        <w:rPr>
          <w:rFonts w:ascii="楷体_GB2312" w:eastAsia="楷体_GB2312" w:hint="eastAsia"/>
          <w:sz w:val="28"/>
          <w:u w:val="single"/>
        </w:rPr>
        <w:t>月25日前</w:t>
      </w:r>
      <w:r w:rsidR="00A3755F" w:rsidRPr="00A3755F">
        <w:rPr>
          <w:rFonts w:ascii="楷体_GB2312" w:eastAsia="楷体_GB2312" w:hint="eastAsia"/>
          <w:sz w:val="28"/>
        </w:rPr>
        <w:t>完成</w:t>
      </w:r>
      <w:r>
        <w:rPr>
          <w:rFonts w:ascii="宋体" w:hint="eastAsia"/>
          <w:sz w:val="28"/>
        </w:rPr>
        <w:t>,现予公示。公示期限自</w:t>
      </w:r>
      <w:r>
        <w:rPr>
          <w:rFonts w:ascii="楷体_GB2312" w:eastAsia="楷体_GB2312" w:hint="eastAsia"/>
          <w:b/>
          <w:sz w:val="28"/>
          <w:u w:val="single"/>
        </w:rPr>
        <w:t xml:space="preserve"> </w:t>
      </w:r>
      <w:r w:rsidR="00614FB7">
        <w:rPr>
          <w:rFonts w:ascii="楷体_GB2312" w:eastAsia="楷体_GB2312" w:hint="eastAsia"/>
          <w:b/>
          <w:sz w:val="28"/>
          <w:u w:val="single"/>
        </w:rPr>
        <w:t>20</w:t>
      </w:r>
      <w:r w:rsidR="00A3755F">
        <w:rPr>
          <w:rFonts w:ascii="楷体_GB2312" w:eastAsia="楷体_GB2312" w:hint="eastAsia"/>
          <w:b/>
          <w:sz w:val="28"/>
          <w:u w:val="single"/>
        </w:rPr>
        <w:t>21</w:t>
      </w:r>
      <w:r>
        <w:rPr>
          <w:rFonts w:ascii="楷体_GB2312" w:eastAsia="楷体_GB2312" w:hint="eastAsia"/>
          <w:b/>
          <w:sz w:val="28"/>
          <w:u w:val="single"/>
        </w:rPr>
        <w:t xml:space="preserve"> </w:t>
      </w:r>
      <w:r>
        <w:rPr>
          <w:rFonts w:ascii="宋体" w:hint="eastAsia"/>
          <w:sz w:val="28"/>
        </w:rPr>
        <w:t>年</w:t>
      </w:r>
      <w:r>
        <w:rPr>
          <w:rFonts w:ascii="楷体_GB2312" w:eastAsia="楷体_GB2312" w:hint="eastAsia"/>
          <w:b/>
          <w:sz w:val="28"/>
          <w:u w:val="single"/>
        </w:rPr>
        <w:t xml:space="preserve">  </w:t>
      </w:r>
      <w:r w:rsidR="00A3755F">
        <w:rPr>
          <w:rFonts w:ascii="楷体_GB2312" w:eastAsia="楷体_GB2312" w:hint="eastAsia"/>
          <w:b/>
          <w:sz w:val="28"/>
          <w:u w:val="single"/>
        </w:rPr>
        <w:t>4</w:t>
      </w:r>
      <w:r>
        <w:rPr>
          <w:rFonts w:ascii="宋体" w:hint="eastAsia"/>
          <w:sz w:val="28"/>
        </w:rPr>
        <w:t>月</w:t>
      </w:r>
      <w:r>
        <w:rPr>
          <w:rFonts w:ascii="楷体_GB2312" w:eastAsia="楷体_GB2312" w:hint="eastAsia"/>
          <w:b/>
          <w:sz w:val="28"/>
          <w:u w:val="single"/>
        </w:rPr>
        <w:t xml:space="preserve"> </w:t>
      </w:r>
      <w:r w:rsidR="00A3755F">
        <w:rPr>
          <w:rFonts w:ascii="楷体_GB2312" w:eastAsia="楷体_GB2312" w:hint="eastAsia"/>
          <w:b/>
          <w:sz w:val="28"/>
          <w:u w:val="single"/>
        </w:rPr>
        <w:t>7</w:t>
      </w:r>
      <w:r>
        <w:rPr>
          <w:rFonts w:ascii="楷体_GB2312" w:eastAsia="楷体_GB2312" w:hint="eastAsia"/>
          <w:b/>
          <w:sz w:val="28"/>
          <w:u w:val="single"/>
        </w:rPr>
        <w:t xml:space="preserve"> </w:t>
      </w:r>
      <w:r>
        <w:rPr>
          <w:rFonts w:ascii="宋体" w:hint="eastAsia"/>
          <w:sz w:val="28"/>
        </w:rPr>
        <w:t>日至</w:t>
      </w:r>
      <w:r>
        <w:rPr>
          <w:rFonts w:ascii="楷体_GB2312" w:eastAsia="楷体_GB2312" w:hint="eastAsia"/>
          <w:b/>
          <w:sz w:val="28"/>
          <w:u w:val="single"/>
        </w:rPr>
        <w:t xml:space="preserve"> </w:t>
      </w:r>
      <w:r w:rsidR="00614FB7">
        <w:rPr>
          <w:rFonts w:ascii="楷体_GB2312" w:eastAsia="楷体_GB2312" w:hint="eastAsia"/>
          <w:b/>
          <w:sz w:val="28"/>
          <w:u w:val="single"/>
        </w:rPr>
        <w:t>20</w:t>
      </w:r>
      <w:r w:rsidR="00A3755F">
        <w:rPr>
          <w:rFonts w:ascii="楷体_GB2312" w:eastAsia="楷体_GB2312" w:hint="eastAsia"/>
          <w:b/>
          <w:sz w:val="28"/>
          <w:u w:val="single"/>
        </w:rPr>
        <w:t>21</w:t>
      </w:r>
      <w:r>
        <w:rPr>
          <w:rFonts w:ascii="宋体" w:hint="eastAsia"/>
          <w:sz w:val="28"/>
          <w:u w:val="single"/>
        </w:rPr>
        <w:t xml:space="preserve"> </w:t>
      </w:r>
      <w:r>
        <w:rPr>
          <w:rFonts w:ascii="宋体" w:hint="eastAsia"/>
          <w:sz w:val="28"/>
        </w:rPr>
        <w:t>年</w:t>
      </w:r>
      <w:r w:rsidRPr="00614FB7">
        <w:rPr>
          <w:rFonts w:ascii="宋体" w:hint="eastAsia"/>
          <w:b/>
          <w:sz w:val="28"/>
          <w:u w:val="single"/>
        </w:rPr>
        <w:t xml:space="preserve"> </w:t>
      </w:r>
      <w:r w:rsidR="00A3755F">
        <w:rPr>
          <w:rFonts w:ascii="宋体" w:hint="eastAsia"/>
          <w:b/>
          <w:sz w:val="28"/>
          <w:u w:val="single"/>
        </w:rPr>
        <w:t>4</w:t>
      </w:r>
      <w:r>
        <w:rPr>
          <w:rFonts w:ascii="楷体_GB2312" w:eastAsia="楷体_GB2312" w:hint="eastAsia"/>
          <w:b/>
          <w:sz w:val="28"/>
          <w:u w:val="single"/>
        </w:rPr>
        <w:t xml:space="preserve"> </w:t>
      </w:r>
      <w:r>
        <w:rPr>
          <w:rFonts w:ascii="宋体" w:hint="eastAsia"/>
          <w:sz w:val="28"/>
        </w:rPr>
        <w:t>月</w:t>
      </w:r>
      <w:r>
        <w:rPr>
          <w:rFonts w:ascii="宋体" w:hint="eastAsia"/>
          <w:sz w:val="28"/>
          <w:u w:val="single"/>
        </w:rPr>
        <w:t xml:space="preserve"> </w:t>
      </w:r>
      <w:r w:rsidR="00A3755F">
        <w:rPr>
          <w:rFonts w:ascii="宋体" w:hint="eastAsia"/>
          <w:b/>
          <w:sz w:val="28"/>
          <w:u w:val="single"/>
        </w:rPr>
        <w:t>10</w:t>
      </w:r>
      <w:r>
        <w:rPr>
          <w:rFonts w:ascii="楷体_GB2312" w:eastAsia="楷体_GB2312" w:hint="eastAsia"/>
          <w:b/>
          <w:sz w:val="28"/>
          <w:u w:val="single"/>
        </w:rPr>
        <w:t xml:space="preserve"> </w:t>
      </w:r>
      <w:r>
        <w:rPr>
          <w:rFonts w:ascii="宋体" w:hint="eastAsia"/>
          <w:sz w:val="28"/>
        </w:rPr>
        <w:t>日止。</w:t>
      </w:r>
    </w:p>
    <w:p w:rsidR="00D70A55" w:rsidRDefault="00CA2D50" w:rsidP="00CA2D50">
      <w:pPr>
        <w:spacing w:line="600" w:lineRule="exact"/>
        <w:jc w:val="left"/>
        <w:rPr>
          <w:rFonts w:ascii="宋体"/>
          <w:sz w:val="28"/>
        </w:rPr>
      </w:pPr>
      <w:r>
        <w:rPr>
          <w:rFonts w:ascii="宋体" w:hint="eastAsia"/>
          <w:sz w:val="28"/>
        </w:rPr>
        <w:t xml:space="preserve">    投标人认为招标过程和中标结果使自己的权益受到损害，可以在公示期间内，以书面形式向招标人提出质疑。</w:t>
      </w:r>
    </w:p>
    <w:p w:rsidR="00D70A55" w:rsidRDefault="00D70A55">
      <w:pPr>
        <w:spacing w:line="520" w:lineRule="exact"/>
        <w:ind w:firstLineChars="1850" w:firstLine="5180"/>
        <w:rPr>
          <w:rFonts w:ascii="宋体"/>
          <w:sz w:val="28"/>
        </w:rPr>
      </w:pPr>
    </w:p>
    <w:p w:rsidR="00D70A55" w:rsidRDefault="00E642F2" w:rsidP="00B41003">
      <w:pPr>
        <w:spacing w:line="520" w:lineRule="exact"/>
        <w:ind w:firstLineChars="1" w:firstLine="3"/>
        <w:rPr>
          <w:rFonts w:ascii="宋体"/>
          <w:sz w:val="28"/>
        </w:rPr>
      </w:pPr>
      <w:r>
        <w:rPr>
          <w:rFonts w:ascii="宋体" w:hint="eastAsia"/>
          <w:sz w:val="28"/>
        </w:rPr>
        <w:t>监督电话：0575-85157</w:t>
      </w:r>
      <w:r w:rsidR="00A3755F">
        <w:rPr>
          <w:rFonts w:ascii="宋体" w:hint="eastAsia"/>
          <w:sz w:val="28"/>
        </w:rPr>
        <w:t>216</w:t>
      </w:r>
    </w:p>
    <w:p w:rsidR="00D70A55" w:rsidRDefault="00D70A55">
      <w:pPr>
        <w:spacing w:line="520" w:lineRule="exact"/>
        <w:ind w:firstLineChars="1850" w:firstLine="5180"/>
        <w:rPr>
          <w:rFonts w:ascii="宋体"/>
          <w:sz w:val="28"/>
        </w:rPr>
      </w:pPr>
    </w:p>
    <w:p w:rsidR="00D70A55" w:rsidRDefault="00D70A55">
      <w:pPr>
        <w:spacing w:line="520" w:lineRule="exact"/>
        <w:ind w:firstLineChars="1850" w:firstLine="5180"/>
        <w:rPr>
          <w:rFonts w:ascii="宋体"/>
          <w:sz w:val="28"/>
        </w:rPr>
      </w:pPr>
    </w:p>
    <w:p w:rsidR="00D70A55" w:rsidRDefault="00D70A55">
      <w:pPr>
        <w:spacing w:line="520" w:lineRule="exact"/>
        <w:ind w:firstLineChars="1850" w:firstLine="5180"/>
        <w:rPr>
          <w:rFonts w:ascii="宋体"/>
          <w:sz w:val="28"/>
        </w:rPr>
      </w:pPr>
    </w:p>
    <w:p w:rsidR="00D70A55" w:rsidRDefault="00D70A55">
      <w:pPr>
        <w:spacing w:line="520" w:lineRule="exact"/>
        <w:ind w:firstLineChars="1850" w:firstLine="5180"/>
        <w:rPr>
          <w:rFonts w:ascii="宋体"/>
          <w:sz w:val="28"/>
        </w:rPr>
      </w:pPr>
    </w:p>
    <w:p w:rsidR="00D70A55" w:rsidRDefault="00E642F2">
      <w:pPr>
        <w:snapToGrid w:val="0"/>
        <w:spacing w:line="640" w:lineRule="exact"/>
        <w:jc w:val="right"/>
        <w:rPr>
          <w:rFonts w:ascii="宋体"/>
          <w:sz w:val="28"/>
        </w:rPr>
      </w:pPr>
      <w:r>
        <w:rPr>
          <w:rFonts w:ascii="宋体" w:hint="eastAsia"/>
          <w:sz w:val="28"/>
        </w:rPr>
        <w:t>招标人：浙江古越龙山绍兴酒股份有限公司</w:t>
      </w:r>
    </w:p>
    <w:p w:rsidR="00D70A55" w:rsidRDefault="00614FB7">
      <w:pPr>
        <w:spacing w:line="520" w:lineRule="exact"/>
        <w:ind w:firstLineChars="1950" w:firstLine="5460"/>
        <w:rPr>
          <w:rFonts w:ascii="宋体"/>
          <w:sz w:val="28"/>
        </w:rPr>
      </w:pPr>
      <w:r>
        <w:rPr>
          <w:rFonts w:ascii="宋体" w:hint="eastAsia"/>
          <w:sz w:val="28"/>
        </w:rPr>
        <w:t>20</w:t>
      </w:r>
      <w:r w:rsidR="00A3755F">
        <w:rPr>
          <w:rFonts w:ascii="宋体" w:hint="eastAsia"/>
          <w:sz w:val="28"/>
        </w:rPr>
        <w:t>21</w:t>
      </w:r>
      <w:r w:rsidR="00E642F2">
        <w:rPr>
          <w:rFonts w:ascii="宋体" w:hint="eastAsia"/>
          <w:sz w:val="28"/>
        </w:rPr>
        <w:t>年</w:t>
      </w:r>
      <w:r w:rsidR="00551A15">
        <w:rPr>
          <w:rFonts w:ascii="宋体" w:hint="eastAsia"/>
          <w:sz w:val="28"/>
        </w:rPr>
        <w:t xml:space="preserve"> </w:t>
      </w:r>
      <w:r w:rsidR="00A3755F">
        <w:rPr>
          <w:rFonts w:ascii="宋体" w:hint="eastAsia"/>
          <w:sz w:val="28"/>
        </w:rPr>
        <w:t>4</w:t>
      </w:r>
      <w:r w:rsidR="00551A15">
        <w:rPr>
          <w:rFonts w:ascii="宋体" w:hint="eastAsia"/>
          <w:sz w:val="28"/>
        </w:rPr>
        <w:t xml:space="preserve"> </w:t>
      </w:r>
      <w:r w:rsidR="00E642F2">
        <w:rPr>
          <w:rFonts w:ascii="宋体" w:hint="eastAsia"/>
          <w:sz w:val="28"/>
        </w:rPr>
        <w:t>月</w:t>
      </w:r>
      <w:r w:rsidR="00551A15">
        <w:rPr>
          <w:rFonts w:ascii="宋体" w:hint="eastAsia"/>
          <w:sz w:val="28"/>
        </w:rPr>
        <w:t xml:space="preserve"> </w:t>
      </w:r>
      <w:r w:rsidR="00A3755F">
        <w:rPr>
          <w:rFonts w:ascii="宋体" w:hint="eastAsia"/>
          <w:sz w:val="28"/>
        </w:rPr>
        <w:t>7</w:t>
      </w:r>
      <w:r w:rsidR="00551A15">
        <w:rPr>
          <w:rFonts w:ascii="宋体" w:hint="eastAsia"/>
          <w:sz w:val="28"/>
        </w:rPr>
        <w:t xml:space="preserve"> </w:t>
      </w:r>
      <w:r w:rsidR="00E642F2">
        <w:rPr>
          <w:rFonts w:ascii="宋体" w:hint="eastAsia"/>
          <w:sz w:val="28"/>
        </w:rPr>
        <w:t>日</w:t>
      </w:r>
    </w:p>
    <w:p w:rsidR="00E642F2" w:rsidRDefault="00E642F2">
      <w:pPr>
        <w:spacing w:line="520" w:lineRule="exact"/>
        <w:ind w:firstLineChars="1850" w:firstLine="3885"/>
      </w:pPr>
    </w:p>
    <w:sectPr w:rsidR="00E642F2" w:rsidSect="00D70A55">
      <w:headerReference w:type="default" r:id="rId6"/>
      <w:pgSz w:w="11906" w:h="16838"/>
      <w:pgMar w:top="1869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805" w:rsidRDefault="00E06805">
      <w:r>
        <w:separator/>
      </w:r>
    </w:p>
  </w:endnote>
  <w:endnote w:type="continuationSeparator" w:id="0">
    <w:p w:rsidR="00E06805" w:rsidRDefault="00E06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805" w:rsidRDefault="00E06805">
      <w:r>
        <w:separator/>
      </w:r>
    </w:p>
  </w:footnote>
  <w:footnote w:type="continuationSeparator" w:id="0">
    <w:p w:rsidR="00E06805" w:rsidRDefault="00E06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A55" w:rsidRDefault="00D70A5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 strokecolor="#739cc3">
      <v:fill angle="-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0028"/>
    <w:rsid w:val="00172A27"/>
    <w:rsid w:val="00512F4B"/>
    <w:rsid w:val="00551A15"/>
    <w:rsid w:val="00614FB7"/>
    <w:rsid w:val="00A24FBA"/>
    <w:rsid w:val="00A3755F"/>
    <w:rsid w:val="00B41003"/>
    <w:rsid w:val="00BA0446"/>
    <w:rsid w:val="00CA2D50"/>
    <w:rsid w:val="00D70A55"/>
    <w:rsid w:val="00D72463"/>
    <w:rsid w:val="00E06805"/>
    <w:rsid w:val="00E642F2"/>
    <w:rsid w:val="00EE4175"/>
    <w:rsid w:val="00F56F2E"/>
    <w:rsid w:val="00FB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strokecolor="#739cc3">
      <v:fill angle="-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70A55"/>
  </w:style>
  <w:style w:type="paragraph" w:styleId="a4">
    <w:name w:val="header"/>
    <w:basedOn w:val="a"/>
    <w:rsid w:val="00D70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D70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rsid w:val="00D70A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315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sxztb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 标  公  示</dc:title>
  <dc:subject/>
  <dc:creator>yw</dc:creator>
  <cp:keywords/>
  <dc:description/>
  <cp:lastModifiedBy>Administrator</cp:lastModifiedBy>
  <cp:revision>10</cp:revision>
  <cp:lastPrinted>2013-05-27T02:41:00Z</cp:lastPrinted>
  <dcterms:created xsi:type="dcterms:W3CDTF">2017-08-29T08:36:00Z</dcterms:created>
  <dcterms:modified xsi:type="dcterms:W3CDTF">2021-04-07T02:28:00Z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